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161822" w14:textId="3E1EEDC1" w:rsidR="00DE238E" w:rsidRDefault="00717E4C" w:rsidP="00717E4C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US History Essential Questions and Terms</w:t>
      </w:r>
    </w:p>
    <w:p w14:paraId="4393E28D" w14:textId="21BEE800" w:rsidR="00717E4C" w:rsidRDefault="00717E4C" w:rsidP="00717E4C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Week 3</w:t>
      </w:r>
    </w:p>
    <w:p w14:paraId="33D71E52" w14:textId="5D4B186F" w:rsidR="00717E4C" w:rsidRDefault="00717E4C" w:rsidP="00717E4C">
      <w:pPr>
        <w:rPr>
          <w:b/>
          <w:sz w:val="24"/>
          <w:szCs w:val="24"/>
        </w:rPr>
      </w:pPr>
      <w:r>
        <w:rPr>
          <w:b/>
          <w:sz w:val="24"/>
          <w:szCs w:val="24"/>
        </w:rPr>
        <w:t>Reforming Government</w:t>
      </w:r>
    </w:p>
    <w:p w14:paraId="24F5555C" w14:textId="3858D4CE" w:rsidR="00717E4C" w:rsidRDefault="00717E4C" w:rsidP="00717E4C">
      <w:pPr>
        <w:rPr>
          <w:i/>
          <w:sz w:val="24"/>
          <w:szCs w:val="24"/>
        </w:rPr>
      </w:pPr>
      <w:r>
        <w:rPr>
          <w:i/>
          <w:sz w:val="24"/>
          <w:szCs w:val="24"/>
        </w:rPr>
        <w:t>EQ #1:</w:t>
      </w:r>
      <w:r w:rsidR="00467B4A">
        <w:rPr>
          <w:i/>
          <w:sz w:val="24"/>
          <w:szCs w:val="24"/>
        </w:rPr>
        <w:t xml:space="preserve"> How did reforms passed in the Gilded Age increase the influence of citizens?</w:t>
      </w:r>
    </w:p>
    <w:p w14:paraId="42E8A380" w14:textId="3BCE5EC1" w:rsidR="00467B4A" w:rsidRDefault="00467B4A" w:rsidP="00467B4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Robert La Follette</w:t>
      </w:r>
    </w:p>
    <w:p w14:paraId="7715E834" w14:textId="60724B9B" w:rsidR="00467B4A" w:rsidRDefault="00467B4A" w:rsidP="00467B4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Recall</w:t>
      </w:r>
    </w:p>
    <w:p w14:paraId="239926FD" w14:textId="5C7704DC" w:rsidR="00467B4A" w:rsidRDefault="00467B4A" w:rsidP="00467B4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Referendum</w:t>
      </w:r>
    </w:p>
    <w:p w14:paraId="3628D383" w14:textId="618FAD25" w:rsidR="00467B4A" w:rsidRDefault="00467B4A" w:rsidP="00467B4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Initiative</w:t>
      </w:r>
    </w:p>
    <w:p w14:paraId="00EB64B0" w14:textId="30B8356E" w:rsidR="00467B4A" w:rsidRDefault="00467B4A" w:rsidP="00467B4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“Wisconsin idea”</w:t>
      </w:r>
    </w:p>
    <w:p w14:paraId="25E687E4" w14:textId="66419AF3" w:rsidR="00467B4A" w:rsidRDefault="00467B4A" w:rsidP="00467B4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Commission system</w:t>
      </w:r>
    </w:p>
    <w:p w14:paraId="7DE2494B" w14:textId="10B7AE8E" w:rsidR="00467B4A" w:rsidRPr="00467B4A" w:rsidRDefault="00467B4A" w:rsidP="00467B4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Council-manager system</w:t>
      </w:r>
    </w:p>
    <w:p w14:paraId="268FBB05" w14:textId="4398B7BB" w:rsidR="00717E4C" w:rsidRDefault="00717E4C" w:rsidP="00717E4C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 Populist Party</w:t>
      </w:r>
    </w:p>
    <w:p w14:paraId="54CD5693" w14:textId="3733E61F" w:rsidR="00717E4C" w:rsidRDefault="00717E4C" w:rsidP="00717E4C">
      <w:pPr>
        <w:rPr>
          <w:i/>
          <w:sz w:val="24"/>
          <w:szCs w:val="24"/>
        </w:rPr>
      </w:pPr>
      <w:r>
        <w:rPr>
          <w:i/>
          <w:sz w:val="24"/>
          <w:szCs w:val="24"/>
        </w:rPr>
        <w:t>EQ #2:</w:t>
      </w:r>
      <w:r w:rsidR="00467B4A">
        <w:rPr>
          <w:i/>
          <w:sz w:val="24"/>
          <w:szCs w:val="24"/>
        </w:rPr>
        <w:t xml:space="preserve"> How did the Populist party influence American politics?</w:t>
      </w:r>
    </w:p>
    <w:p w14:paraId="5D10168A" w14:textId="27EA6CB9" w:rsidR="00467B4A" w:rsidRDefault="00467B4A" w:rsidP="00467B4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Populism</w:t>
      </w:r>
    </w:p>
    <w:p w14:paraId="79220726" w14:textId="39C9CDA2" w:rsidR="00467B4A" w:rsidRDefault="00467B4A" w:rsidP="00467B4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Farmer’s Alliances/Granges</w:t>
      </w:r>
    </w:p>
    <w:p w14:paraId="0DE28F94" w14:textId="255DEAE4" w:rsidR="00467B4A" w:rsidRDefault="00467B4A" w:rsidP="00467B4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Omaha Platform</w:t>
      </w:r>
    </w:p>
    <w:p w14:paraId="1F08FCB4" w14:textId="1F97B5E7" w:rsidR="00467B4A" w:rsidRDefault="00467B4A" w:rsidP="00467B4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Gold standard</w:t>
      </w:r>
    </w:p>
    <w:p w14:paraId="1A2A15C5" w14:textId="2BFB3247" w:rsidR="00467B4A" w:rsidRDefault="00467B4A" w:rsidP="00467B4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William Jennings Bryan</w:t>
      </w:r>
    </w:p>
    <w:p w14:paraId="5EC48D55" w14:textId="32581F5A" w:rsidR="00467B4A" w:rsidRPr="00467B4A" w:rsidRDefault="00467B4A" w:rsidP="00467B4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“A Cross of Gold Speech”</w:t>
      </w:r>
    </w:p>
    <w:p w14:paraId="38A6870D" w14:textId="4A70286C" w:rsidR="00717E4C" w:rsidRDefault="00717E4C" w:rsidP="00717E4C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 New Frontier</w:t>
      </w:r>
    </w:p>
    <w:p w14:paraId="4BCB97AB" w14:textId="291E754D" w:rsidR="00717E4C" w:rsidRDefault="00717E4C" w:rsidP="00717E4C">
      <w:pPr>
        <w:rPr>
          <w:i/>
          <w:sz w:val="24"/>
          <w:szCs w:val="24"/>
        </w:rPr>
      </w:pPr>
      <w:r>
        <w:rPr>
          <w:i/>
          <w:sz w:val="24"/>
          <w:szCs w:val="24"/>
        </w:rPr>
        <w:t>EQ #3:</w:t>
      </w:r>
      <w:r w:rsidR="00467B4A">
        <w:rPr>
          <w:i/>
          <w:sz w:val="24"/>
          <w:szCs w:val="24"/>
        </w:rPr>
        <w:t xml:space="preserve"> What is imperialism, and what were American attitudes toward overseas expansion?</w:t>
      </w:r>
    </w:p>
    <w:p w14:paraId="1086D66E" w14:textId="787DCC6D" w:rsidR="00467B4A" w:rsidRDefault="00467B4A" w:rsidP="00467B4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Imperialism</w:t>
      </w:r>
    </w:p>
    <w:p w14:paraId="74C9AEA5" w14:textId="4337AE09" w:rsidR="00467B4A" w:rsidRDefault="00467B4A" w:rsidP="00467B4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Nationalism</w:t>
      </w:r>
    </w:p>
    <w:p w14:paraId="06B20918" w14:textId="099B60F7" w:rsidR="00467B4A" w:rsidRDefault="00467B4A" w:rsidP="00467B4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Ironclads</w:t>
      </w:r>
    </w:p>
    <w:p w14:paraId="652B5A31" w14:textId="36A5EFAF" w:rsidR="00467B4A" w:rsidRDefault="00467B4A" w:rsidP="00467B4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Alfred Thayer Mahan</w:t>
      </w:r>
    </w:p>
    <w:p w14:paraId="16E8D2EF" w14:textId="407F4203" w:rsidR="00467B4A" w:rsidRDefault="00467B4A" w:rsidP="00467B4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Hiram Maxim</w:t>
      </w:r>
    </w:p>
    <w:p w14:paraId="6D144008" w14:textId="262682F3" w:rsidR="00467B4A" w:rsidRDefault="00467B4A" w:rsidP="00467B4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Manifest Destiny</w:t>
      </w:r>
    </w:p>
    <w:p w14:paraId="2E7A5A14" w14:textId="169E0501" w:rsidR="00467B4A" w:rsidRDefault="00467B4A" w:rsidP="00467B4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Monroe Doctrine</w:t>
      </w:r>
    </w:p>
    <w:p w14:paraId="4732C2E4" w14:textId="2AC90076" w:rsidR="00467B4A" w:rsidRPr="00467B4A" w:rsidRDefault="00467B4A" w:rsidP="00467B4A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Roosevelt Corollary</w:t>
      </w:r>
    </w:p>
    <w:p w14:paraId="4B11F2D9" w14:textId="3391CC17" w:rsidR="00717E4C" w:rsidRDefault="00717E4C" w:rsidP="00717E4C">
      <w:pPr>
        <w:rPr>
          <w:b/>
          <w:sz w:val="24"/>
          <w:szCs w:val="24"/>
        </w:rPr>
      </w:pPr>
      <w:r>
        <w:rPr>
          <w:b/>
          <w:sz w:val="24"/>
          <w:szCs w:val="24"/>
        </w:rPr>
        <w:t>Early Progressivism</w:t>
      </w:r>
    </w:p>
    <w:p w14:paraId="7B4F57C8" w14:textId="7291D04B" w:rsidR="00717E4C" w:rsidRDefault="00717E4C" w:rsidP="00717E4C">
      <w:pPr>
        <w:rPr>
          <w:i/>
          <w:sz w:val="24"/>
          <w:szCs w:val="24"/>
        </w:rPr>
      </w:pPr>
      <w:r>
        <w:rPr>
          <w:i/>
          <w:sz w:val="24"/>
          <w:szCs w:val="24"/>
        </w:rPr>
        <w:t>EQ #4:</w:t>
      </w:r>
      <w:r w:rsidR="005C4B77">
        <w:rPr>
          <w:i/>
          <w:sz w:val="24"/>
          <w:szCs w:val="24"/>
        </w:rPr>
        <w:t xml:space="preserve"> What led to the progressive movement, and what were the outcomes of the movement</w:t>
      </w:r>
      <w:r w:rsidR="009A7DDA">
        <w:rPr>
          <w:i/>
          <w:sz w:val="24"/>
          <w:szCs w:val="24"/>
        </w:rPr>
        <w:t>?</w:t>
      </w:r>
    </w:p>
    <w:p w14:paraId="5EF0CF18" w14:textId="3EFEBEBF" w:rsidR="009A7DDA" w:rsidRDefault="00D7096E" w:rsidP="009A7DD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Ida Tarbell</w:t>
      </w:r>
    </w:p>
    <w:p w14:paraId="4DE88598" w14:textId="4D4E82DC" w:rsidR="00D7096E" w:rsidRPr="009A7DDA" w:rsidRDefault="00D7096E" w:rsidP="009A7DDA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Pure Food and Drug Act</w:t>
      </w:r>
    </w:p>
    <w:p w14:paraId="1DC23CC9" w14:textId="25987C55" w:rsidR="00717E4C" w:rsidRDefault="00717E4C" w:rsidP="00717E4C">
      <w:pPr>
        <w:rPr>
          <w:b/>
          <w:sz w:val="24"/>
          <w:szCs w:val="24"/>
        </w:rPr>
      </w:pPr>
      <w:r>
        <w:rPr>
          <w:b/>
          <w:sz w:val="24"/>
          <w:szCs w:val="24"/>
        </w:rPr>
        <w:t>Trusts and Big Business</w:t>
      </w:r>
    </w:p>
    <w:p w14:paraId="65E6863E" w14:textId="2F0C8646" w:rsidR="00717E4C" w:rsidRDefault="00717E4C" w:rsidP="00717E4C">
      <w:pPr>
        <w:rPr>
          <w:i/>
          <w:sz w:val="24"/>
          <w:szCs w:val="24"/>
        </w:rPr>
      </w:pPr>
      <w:r>
        <w:rPr>
          <w:i/>
          <w:sz w:val="24"/>
          <w:szCs w:val="24"/>
        </w:rPr>
        <w:t>EQ #5:</w:t>
      </w:r>
      <w:r w:rsidR="008C4CA4">
        <w:rPr>
          <w:i/>
          <w:sz w:val="24"/>
          <w:szCs w:val="24"/>
        </w:rPr>
        <w:t xml:space="preserve"> </w:t>
      </w:r>
      <w:r w:rsidR="00A51E8D">
        <w:rPr>
          <w:i/>
          <w:sz w:val="24"/>
          <w:szCs w:val="24"/>
        </w:rPr>
        <w:t>During the Gilded Age, how did companies build monopolies?</w:t>
      </w:r>
    </w:p>
    <w:p w14:paraId="0E87FA55" w14:textId="52471EF5" w:rsidR="00A51E8D" w:rsidRDefault="00A51E8D" w:rsidP="00A51E8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Andrew Carnegie</w:t>
      </w:r>
    </w:p>
    <w:p w14:paraId="0D7B7280" w14:textId="503BDEB5" w:rsidR="00A51E8D" w:rsidRDefault="00A51E8D" w:rsidP="00A51E8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Vertical integration</w:t>
      </w:r>
    </w:p>
    <w:p w14:paraId="23DBA3A4" w14:textId="7838F73A" w:rsidR="00A51E8D" w:rsidRDefault="00A51E8D" w:rsidP="00A51E8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Monopoly</w:t>
      </w:r>
    </w:p>
    <w:p w14:paraId="6622DB7D" w14:textId="307BE67D" w:rsidR="00A51E8D" w:rsidRDefault="00A51E8D" w:rsidP="00A51E8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John D. </w:t>
      </w:r>
      <w:proofErr w:type="spellStart"/>
      <w:r>
        <w:rPr>
          <w:sz w:val="24"/>
          <w:szCs w:val="24"/>
        </w:rPr>
        <w:t>Rockfeller</w:t>
      </w:r>
      <w:proofErr w:type="spellEnd"/>
    </w:p>
    <w:p w14:paraId="1C460E1F" w14:textId="3E00463F" w:rsidR="00A51E8D" w:rsidRDefault="00A51E8D" w:rsidP="00A51E8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Horizontal integration</w:t>
      </w:r>
    </w:p>
    <w:p w14:paraId="2B93AAA4" w14:textId="141AE06F" w:rsidR="00A51E8D" w:rsidRPr="00A51E8D" w:rsidRDefault="00A51E8D" w:rsidP="00A51E8D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Laissez-faire economics</w:t>
      </w:r>
      <w:bookmarkStart w:id="0" w:name="_GoBack"/>
      <w:bookmarkEnd w:id="0"/>
    </w:p>
    <w:sectPr w:rsidR="00A51E8D" w:rsidRPr="00A51E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B0DD7"/>
    <w:multiLevelType w:val="hybridMultilevel"/>
    <w:tmpl w:val="2A986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DC790B"/>
    <w:multiLevelType w:val="hybridMultilevel"/>
    <w:tmpl w:val="D38ADB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3D5028"/>
    <w:multiLevelType w:val="hybridMultilevel"/>
    <w:tmpl w:val="AB6CE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452A70"/>
    <w:multiLevelType w:val="hybridMultilevel"/>
    <w:tmpl w:val="84009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D41B84"/>
    <w:multiLevelType w:val="hybridMultilevel"/>
    <w:tmpl w:val="851AAA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E4C"/>
    <w:rsid w:val="002636B7"/>
    <w:rsid w:val="00467B4A"/>
    <w:rsid w:val="005C4B77"/>
    <w:rsid w:val="00717E4C"/>
    <w:rsid w:val="008C4CA4"/>
    <w:rsid w:val="009A7DDA"/>
    <w:rsid w:val="00A51E8D"/>
    <w:rsid w:val="00D7096E"/>
    <w:rsid w:val="00E54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AD7E3"/>
  <w15:chartTrackingRefBased/>
  <w15:docId w15:val="{408965E3-B748-4FB3-8DE9-790FF553E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7B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Ragland</dc:creator>
  <cp:keywords/>
  <dc:description/>
  <cp:lastModifiedBy>Tara Ragland</cp:lastModifiedBy>
  <cp:revision>5</cp:revision>
  <dcterms:created xsi:type="dcterms:W3CDTF">2018-08-08T16:54:00Z</dcterms:created>
  <dcterms:modified xsi:type="dcterms:W3CDTF">2018-08-08T18:00:00Z</dcterms:modified>
</cp:coreProperties>
</file>