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575F" w14:textId="77777777" w:rsidR="000669BA" w:rsidRDefault="0089608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5DF08B83" w14:textId="77777777" w:rsidR="000669BA" w:rsidRDefault="008960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5</w:t>
      </w:r>
    </w:p>
    <w:p w14:paraId="7024FCAD" w14:textId="77777777" w:rsidR="000669BA" w:rsidRDefault="00896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American Imperialism in Latin America</w:t>
      </w:r>
    </w:p>
    <w:p w14:paraId="55FE5BC1" w14:textId="77777777" w:rsidR="000669BA" w:rsidRDefault="0089608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i/>
          <w:sz w:val="24"/>
          <w:szCs w:val="24"/>
          <w:highlight w:val="white"/>
        </w:rPr>
        <w:t>How did the US increase its influence in Latin America in the late 1800s and early 1900s?</w:t>
      </w:r>
    </w:p>
    <w:p w14:paraId="1A12CBF7" w14:textId="77777777" w:rsidR="000669BA" w:rsidRDefault="00896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yellow journalism</w:t>
      </w:r>
    </w:p>
    <w:p w14:paraId="5E2775D4" w14:textId="77777777" w:rsidR="000669BA" w:rsidRDefault="00896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USS Maine</w:t>
      </w:r>
    </w:p>
    <w:p w14:paraId="2AE04193" w14:textId="77777777" w:rsidR="000669BA" w:rsidRDefault="00896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Monroe Doctrine</w:t>
      </w:r>
    </w:p>
    <w:p w14:paraId="78406C08" w14:textId="77777777" w:rsidR="000669BA" w:rsidRDefault="00896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Treaty of Paris (specifically what land did we acquire?)</w:t>
      </w:r>
    </w:p>
    <w:p w14:paraId="5A7D619F" w14:textId="77777777" w:rsidR="000669BA" w:rsidRDefault="00896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Panama and Latin America</w:t>
      </w:r>
    </w:p>
    <w:p w14:paraId="1716EE33" w14:textId="77777777" w:rsidR="000669BA" w:rsidRDefault="00896081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#2: How did President Roosevelt’s “Big Stick Policy” impact foreign relations with Latin America?</w:t>
      </w:r>
    </w:p>
    <w:p w14:paraId="65BCE168" w14:textId="77777777" w:rsidR="000669BA" w:rsidRDefault="0089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Panama Canal</w:t>
      </w:r>
    </w:p>
    <w:p w14:paraId="1A204C8B" w14:textId="77777777" w:rsidR="000669BA" w:rsidRDefault="0089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Big Stick Policy</w:t>
      </w:r>
    </w:p>
    <w:p w14:paraId="64252A57" w14:textId="77777777" w:rsidR="000669BA" w:rsidRDefault="0089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Gentleman’s Agreement</w:t>
      </w:r>
    </w:p>
    <w:p w14:paraId="00D62E24" w14:textId="77777777" w:rsidR="000669BA" w:rsidRDefault="008960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Dollar Diplomacy</w:t>
      </w:r>
    </w:p>
    <w:p w14:paraId="33B4C916" w14:textId="77777777" w:rsidR="000669BA" w:rsidRDefault="000669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399318B3" w14:textId="77777777" w:rsidR="000669BA" w:rsidRDefault="00896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Women’s Rights and Suffrage</w:t>
      </w:r>
    </w:p>
    <w:p w14:paraId="5B2769D9" w14:textId="77777777" w:rsidR="000669BA" w:rsidRDefault="00896081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#3: How did women fight for their rights and work to improve their position in society?</w:t>
      </w:r>
    </w:p>
    <w:p w14:paraId="121491B0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temperance</w:t>
      </w:r>
    </w:p>
    <w:p w14:paraId="3A25B6F9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Seneca Falls Convention</w:t>
      </w:r>
    </w:p>
    <w:p w14:paraId="53E94479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Elizabeth Cady Stanton</w:t>
      </w:r>
    </w:p>
    <w:p w14:paraId="36F4C3E1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Susan B. Anthony</w:t>
      </w:r>
    </w:p>
    <w:p w14:paraId="670B541F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Lucretia Mott</w:t>
      </w:r>
    </w:p>
    <w:p w14:paraId="38A70ABF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National Women’s Suffrage Association</w:t>
      </w:r>
    </w:p>
    <w:p w14:paraId="7B5400EC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Margaret S</w:t>
      </w:r>
      <w:r>
        <w:rPr>
          <w:sz w:val="24"/>
          <w:szCs w:val="24"/>
        </w:rPr>
        <w:t>anger</w:t>
      </w:r>
    </w:p>
    <w:p w14:paraId="60B45F22" w14:textId="77777777" w:rsidR="000669BA" w:rsidRDefault="008960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Universal Declaration of Human Rights</w:t>
      </w:r>
    </w:p>
    <w:p w14:paraId="02B28FDE" w14:textId="77777777" w:rsidR="000669BA" w:rsidRDefault="000669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1745FC6F" w14:textId="77777777" w:rsidR="000669BA" w:rsidRDefault="00896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Great Migration</w:t>
      </w:r>
    </w:p>
    <w:p w14:paraId="72F1FE6C" w14:textId="77777777" w:rsidR="000669BA" w:rsidRDefault="00896081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#4: How did the Great Migration change American society?</w:t>
      </w:r>
    </w:p>
    <w:p w14:paraId="48BA6CBF" w14:textId="77777777" w:rsidR="000669BA" w:rsidRDefault="00896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pull factors</w:t>
      </w:r>
    </w:p>
    <w:p w14:paraId="32EAAA70" w14:textId="77777777" w:rsidR="000669BA" w:rsidRDefault="00896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Louis Armstrong</w:t>
      </w:r>
    </w:p>
    <w:p w14:paraId="6F99565D" w14:textId="77777777" w:rsidR="000669BA" w:rsidRDefault="00896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Harlem Renaissance</w:t>
      </w:r>
    </w:p>
    <w:p w14:paraId="68931928" w14:textId="77777777" w:rsidR="000669BA" w:rsidRDefault="00896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Billie Holiday</w:t>
      </w:r>
    </w:p>
    <w:p w14:paraId="6E38F89B" w14:textId="77777777" w:rsidR="000669BA" w:rsidRDefault="00896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Zora Neale Hurston</w:t>
      </w:r>
    </w:p>
    <w:p w14:paraId="1AA653CA" w14:textId="77777777" w:rsidR="000669BA" w:rsidRDefault="00896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Langston Hughes</w:t>
      </w:r>
    </w:p>
    <w:p w14:paraId="79E91B0F" w14:textId="77777777" w:rsidR="000669BA" w:rsidRDefault="000669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7EC014DE" w14:textId="77777777" w:rsidR="000669BA" w:rsidRDefault="000669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29ED83C2" w14:textId="77777777" w:rsidR="000669BA" w:rsidRDefault="00896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Segregation and Accommodation</w:t>
      </w:r>
    </w:p>
    <w:p w14:paraId="17E46DBD" w14:textId="77777777" w:rsidR="000669BA" w:rsidRDefault="00896081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#5: How did growing segregation in the late 1800s affect the lives of African Americans?</w:t>
      </w:r>
    </w:p>
    <w:p w14:paraId="3152B158" w14:textId="77777777" w:rsidR="000669BA" w:rsidRDefault="00896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Jim Crow Laws</w:t>
      </w:r>
    </w:p>
    <w:p w14:paraId="4C6A53F6" w14:textId="77777777" w:rsidR="000669BA" w:rsidRDefault="00896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Grandfather clause</w:t>
      </w:r>
    </w:p>
    <w:p w14:paraId="2623D9CA" w14:textId="77777777" w:rsidR="000669BA" w:rsidRDefault="00896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poll tax</w:t>
      </w:r>
    </w:p>
    <w:p w14:paraId="4866D08E" w14:textId="77777777" w:rsidR="000669BA" w:rsidRDefault="00896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Ku Klux Klan</w:t>
      </w:r>
    </w:p>
    <w:p w14:paraId="2B5BBDF1" w14:textId="77777777" w:rsidR="000669BA" w:rsidRDefault="00896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Plessy v. Ferguson</w:t>
      </w:r>
    </w:p>
    <w:p w14:paraId="79927EAB" w14:textId="77777777" w:rsidR="000669BA" w:rsidRDefault="00896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Booker T. Washington</w:t>
      </w:r>
    </w:p>
    <w:p w14:paraId="04126833" w14:textId="77777777" w:rsidR="000669BA" w:rsidRDefault="00896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Atlanta Compromise</w:t>
      </w:r>
    </w:p>
    <w:sectPr w:rsidR="000669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0534"/>
    <w:multiLevelType w:val="multilevel"/>
    <w:tmpl w:val="B448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9F5A8E"/>
    <w:multiLevelType w:val="multilevel"/>
    <w:tmpl w:val="A24CD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C54951"/>
    <w:multiLevelType w:val="multilevel"/>
    <w:tmpl w:val="DBD03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E8773A"/>
    <w:multiLevelType w:val="multilevel"/>
    <w:tmpl w:val="86222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6A4DD1"/>
    <w:multiLevelType w:val="multilevel"/>
    <w:tmpl w:val="08948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69BA"/>
    <w:rsid w:val="000669BA"/>
    <w:rsid w:val="008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24F"/>
  <w15:docId w15:val="{1C3F65F6-D2C5-45CE-93ED-37735ED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2018-08-14T16:35:00Z</dcterms:created>
  <dcterms:modified xsi:type="dcterms:W3CDTF">2018-08-14T16:35:00Z</dcterms:modified>
</cp:coreProperties>
</file>